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Lüzumsuz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Dünyanın değişim hızına ayak uyduramayıp kendisini, güvende hissettiği mahallesine ve yalnızlığa hapseden </w:t>
            </w:r>
            <w:r>
              <w:rPr>
                <w:i w:val="1"/>
                <w:iCs w:val="1"/>
              </w:rPr>
              <w:t xml:space="preserve">Lüzumsuz Adam</w:t>
            </w:r>
            <w:r>
              <w:rPr/>
              <w:t xml:space="preserve">’ın intihar planına şaşırır mısınız?</w:t>
            </w:r>
          </w:p>
          <w:p>
            <w:pPr/>
            <w:r>
              <w:rPr/>
              <w:t xml:space="preserve">Dolandırıcılığın ayakta kalmak için şart görüldüğü ticaret hayatında tutunamayan yazara, geçimini yazarak temin edemeyince, </w:t>
            </w:r>
            <w:r>
              <w:rPr>
                <w:i w:val="1"/>
                <w:iCs w:val="1"/>
              </w:rPr>
              <w:t xml:space="preserve">“Ben Ne Yapayım?”</w:t>
            </w:r>
            <w:r>
              <w:rPr/>
              <w:t xml:space="preserve"> cümlesiyle çaresizliğini itiraf ettiren kültür dünyamızın çölleşmesine şaşırır mısınız?</w:t>
            </w:r>
          </w:p>
          <w:p>
            <w:pPr/>
            <w:r>
              <w:rPr/>
              <w:t xml:space="preserve">Çingene Hüseyin’in bir iş kazası neticesinde kaybettiği koluna üç yüz lirayı çok gören vahşi kapitalizmin acımasızlığına şaşırır mısınız?</w:t>
            </w:r>
          </w:p>
          <w:p>
            <w:pPr/>
            <w:r>
              <w:rPr>
                <w:i w:val="1"/>
                <w:iCs w:val="1"/>
              </w:rPr>
              <w:t xml:space="preserve">Papağan</w:t>
            </w:r>
            <w:r>
              <w:rPr/>
              <w:t xml:space="preserve"> Rıza’yı kışkırtarak karısı </w:t>
            </w:r>
            <w:r>
              <w:rPr>
                <w:i w:val="1"/>
                <w:iCs w:val="1"/>
              </w:rPr>
              <w:t xml:space="preserve">Kaçamak</w:t>
            </w:r>
            <w:r>
              <w:rPr/>
              <w:t xml:space="preserve"> Fatma’yı öldürmesine sebep olan </w:t>
            </w:r>
            <w:r>
              <w:rPr>
                <w:i w:val="1"/>
                <w:iCs w:val="1"/>
              </w:rPr>
              <w:t xml:space="preserve">Karabiber</w:t>
            </w:r>
            <w:r>
              <w:rPr/>
              <w:t xml:space="preserve"> Ahmet’in duyduğu vicdan azabını hafifletmek için tutunacak bir dal arayışına şaşırır mısınız?</w:t>
            </w:r>
          </w:p>
          <w:p>
            <w:pPr/>
            <w:r>
              <w:rPr/>
              <w:t xml:space="preserve">Tabiatın, toprağın, denizin yaratıcılığına inanmış yahut bunlara sinen yaratıcı gücü kavramış </w:t>
            </w:r>
            <w:r>
              <w:rPr>
                <w:i w:val="1"/>
                <w:iCs w:val="1"/>
              </w:rPr>
              <w:t xml:space="preserve">Papaz Efendi</w:t>
            </w:r>
            <w:r>
              <w:rPr/>
              <w:t xml:space="preserve">’nin kendisini “uyuyamayanların afyoncusu” olarak görüşüne şaşırır mısınız?</w:t>
            </w:r>
          </w:p>
          <w:p>
            <w:pPr/>
            <w:r>
              <w:rPr/>
              <w:t xml:space="preserve">Yük taşıdığı ipini cazgır bir kadına kaptıran hamalın bir </w:t>
            </w:r>
            <w:r>
              <w:rPr>
                <w:i w:val="1"/>
                <w:iCs w:val="1"/>
              </w:rPr>
              <w:t xml:space="preserve">İp Meselesi</w:t>
            </w:r>
            <w:r>
              <w:rPr/>
              <w:t xml:space="preserve"> yüzünden gözlerine sinen korkuyu yazarımızın anlayamayışına şaşırır mısınız?..</w:t>
            </w:r>
          </w:p>
          <w:p>
            <w:pPr/>
            <w:r>
              <w:rPr/>
              <w:t xml:space="preserve">Fakat o şaşırıyor. Zira “O dünyaya hayretle bakmaya doğmuştur. Hiçbir şey anlamadan şaşırmaya doğmuştur.”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https://kulekitap.com/kitaplar/sait-faik-abasiyanik-luzumsuz-adam-4288.html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2026-03-03T10:59:37+03:00</dcterms:created>
  <dcterms:modified xsi:type="dcterms:W3CDTF">2026-03-03T10:59:37+03:00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