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Dava Vekili Hüseyin Avni’nin yılışık tavırları ve kart zamparalığı artık </w:t>
            </w:r>
            <w:r>
              <w:rPr>
                <w:i w:val="1"/>
                <w:iCs w:val="1"/>
              </w:rPr>
              <w:t xml:space="preserve">Hanende Melek</w:t>
            </w:r>
            <w:r>
              <w:rPr/>
              <w:t xml:space="preserve">’in canını sıkmaya başlamıştı. Ona acımayacaktı belki ama işte şu perişan çocukların hâli ne olacaktı?..</w:t>
            </w:r>
          </w:p>
          <w:p>
            <w:pPr/>
            <w:r>
              <w:rPr/>
              <w:t xml:space="preserve">Mahpushanede Süleyman Efendi’nin cenazesi ortada kaldı; karısı ise </w:t>
            </w:r>
            <w:r>
              <w:rPr>
                <w:i w:val="1"/>
                <w:iCs w:val="1"/>
              </w:rPr>
              <w:t xml:space="preserve">Çaydanlık</w:t>
            </w:r>
            <w:r>
              <w:rPr/>
              <w:t xml:space="preserve"> peşinde…</w:t>
            </w:r>
          </w:p>
          <w:p>
            <w:pPr/>
            <w:r>
              <w:rPr/>
              <w:t xml:space="preserve">İstasyonda </w:t>
            </w:r>
            <w:r>
              <w:rPr>
                <w:i w:val="1"/>
                <w:iCs w:val="1"/>
              </w:rPr>
              <w:t xml:space="preserve">Ayran</w:t>
            </w:r>
            <w:r>
              <w:rPr/>
              <w:t xml:space="preserve"> içen olmadı, dönmek lazım. Evde kardeşler aç, bakraç giderek ağırlaşıyor, hava soğuk, uzakta kurtlar uluyor…</w:t>
            </w:r>
          </w:p>
          <w:p>
            <w:pPr/>
            <w:r>
              <w:rPr/>
              <w:t xml:space="preserve">Çocuğu </w:t>
            </w:r>
            <w:r>
              <w:rPr>
                <w:i w:val="1"/>
                <w:iCs w:val="1"/>
              </w:rPr>
              <w:t xml:space="preserve">Isıtmak İçin</w:t>
            </w:r>
            <w:r>
              <w:rPr/>
              <w:t xml:space="preserve"> sadece yıkatacak biraz çamaşır lazımdı…</w:t>
            </w:r>
          </w:p>
          <w:p>
            <w:pPr/>
            <w:r>
              <w:rPr/>
              <w:t xml:space="preserve">Bir </w:t>
            </w:r>
            <w:r>
              <w:rPr>
                <w:i w:val="1"/>
                <w:iCs w:val="1"/>
              </w:rPr>
              <w:t xml:space="preserve">Selam</w:t>
            </w:r>
            <w:r>
              <w:rPr/>
              <w:t xml:space="preserve"> nelere kādir!.. Berber Yusuf her şeyi ardında bıraktı…</w:t>
            </w:r>
          </w:p>
          <w:p>
            <w:pPr/>
            <w:r>
              <w:rPr/>
              <w:t xml:space="preserve">Koca Recep’i kabadayılıktan yeni </w:t>
            </w:r>
            <w:r>
              <w:rPr>
                <w:i w:val="1"/>
                <w:iCs w:val="1"/>
              </w:rPr>
              <w:t xml:space="preserve">Bir Mesleğin Başlangıcı</w:t>
            </w:r>
            <w:r>
              <w:rPr/>
              <w:t xml:space="preserve">’na götüren süreç işte böyle başladı…</w:t>
            </w:r>
          </w:p>
          <w:p>
            <w:pPr/>
            <w:r>
              <w:rPr/>
              <w:t xml:space="preserve">Oturak Âlemlerinin eski gözdesi </w:t>
            </w:r>
            <w:r>
              <w:rPr>
                <w:i w:val="1"/>
                <w:iCs w:val="1"/>
              </w:rPr>
              <w:t xml:space="preserve">Yeni Dünya</w:t>
            </w:r>
            <w:r>
              <w:rPr/>
              <w:t xml:space="preserve">, Deli Emine’yle rekabet edebilecek mi?..</w:t>
            </w:r>
          </w:p>
          <w:p>
            <w:pPr/>
            <w:r>
              <w:rPr/>
              <w:t xml:space="preserve">Kerim Ağa’nın serveti ne kendine ne </w:t>
            </w:r>
            <w:r>
              <w:rPr>
                <w:i w:val="1"/>
                <w:iCs w:val="1"/>
              </w:rPr>
              <w:t xml:space="preserve">İki Kadın</w:t>
            </w:r>
            <w:r>
              <w:rPr/>
              <w:t xml:space="preserve">’ına yâr oldu!..</w:t>
            </w:r>
          </w:p>
          <w:p>
            <w:pPr/>
            <w:r>
              <w:rPr/>
              <w:t xml:space="preserve">Aliye sıtma hastası, Aliye’ye sulfato lazım. Zavallı Mustafa, Aliye’nin hasta olduğuna doktoru inandırmak için daha ne yapsın?..</w:t>
            </w:r>
          </w:p>
          <w:p>
            <w:pPr/>
            <w:r>
              <w:rPr/>
              <w:t xml:space="preserve">Ova köylerinden Zeytinlili Bahçıvan Hasan, Yüksekobalı yörük kızı Emine’ye yanık, Emine de ona sevdalı. Ne var ki!..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https://kulekitap.com/kitaplar/kitap-baski-sabahattin-ali-yeni-dunya-4050.html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2026-06-24T08:35:44+03:00</dcterms:created>
  <dcterms:modified xsi:type="dcterms:W3CDTF">2026-06-24T08:35:44+03:00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